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5F1" w:rsidRPr="00CB3D78" w:rsidP="003435F1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012D60">
        <w:rPr>
          <w:b w:val="0"/>
          <w:color w:val="000099"/>
          <w:sz w:val="28"/>
          <w:szCs w:val="28"/>
        </w:rPr>
        <w:t>1011</w:t>
      </w:r>
      <w:r>
        <w:rPr>
          <w:b w:val="0"/>
          <w:color w:val="000099"/>
          <w:sz w:val="28"/>
          <w:szCs w:val="28"/>
        </w:rPr>
        <w:t>-2610/2024</w:t>
      </w:r>
    </w:p>
    <w:p w:rsidR="003435F1" w:rsidP="003435F1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3435F1" w:rsidP="003435F1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435F1" w:rsidP="003435F1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3435F1" w:rsidP="003435F1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 мая 2024 года                                                                          г. Сургут</w:t>
      </w:r>
    </w:p>
    <w:p w:rsidR="003435F1" w:rsidP="003435F1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5F1" w:rsidP="003435F1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012D60">
        <w:rPr>
          <w:sz w:val="28"/>
          <w:szCs w:val="28"/>
        </w:rPr>
        <w:t>Колесникова Германа Александровича</w:t>
      </w:r>
      <w:r>
        <w:rPr>
          <w:color w:val="000099"/>
          <w:sz w:val="28"/>
          <w:szCs w:val="28"/>
        </w:rPr>
        <w:t xml:space="preserve">, </w:t>
      </w:r>
      <w:r w:rsidR="006B25AD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  <w:r>
        <w:rPr>
          <w:color w:val="000099"/>
          <w:sz w:val="28"/>
          <w:szCs w:val="28"/>
        </w:rPr>
        <w:t xml:space="preserve"> об административном правонарушении, предусмотренном </w:t>
      </w:r>
      <w:r w:rsidRPr="00DA3EF9">
        <w:rPr>
          <w:sz w:val="28"/>
          <w:szCs w:val="28"/>
        </w:rPr>
        <w:t xml:space="preserve">ч. </w:t>
      </w:r>
      <w:r>
        <w:rPr>
          <w:sz w:val="28"/>
          <w:szCs w:val="28"/>
        </w:rPr>
        <w:t>3</w:t>
      </w:r>
      <w:r w:rsidRPr="00DA3EF9">
        <w:rPr>
          <w:sz w:val="28"/>
          <w:szCs w:val="28"/>
        </w:rPr>
        <w:t xml:space="preserve"> ст. </w:t>
      </w:r>
      <w:r>
        <w:rPr>
          <w:sz w:val="28"/>
          <w:szCs w:val="28"/>
        </w:rPr>
        <w:t>19.24</w:t>
      </w:r>
      <w:r w:rsidRPr="00DA3EF9">
        <w:rPr>
          <w:sz w:val="28"/>
          <w:szCs w:val="28"/>
        </w:rPr>
        <w:t xml:space="preserve"> КоАП РФ,</w:t>
      </w:r>
    </w:p>
    <w:p w:rsidR="003435F1" w:rsidP="003435F1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3435F1" w:rsidRPr="00E7641B" w:rsidP="003435F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435F1" w:rsidRPr="00012D60" w:rsidP="00012D60">
      <w:pPr>
        <w:pStyle w:val="a2"/>
        <w:ind w:firstLine="451"/>
        <w:jc w:val="both"/>
        <w:rPr>
          <w:sz w:val="28"/>
          <w:szCs w:val="28"/>
        </w:rPr>
      </w:pPr>
      <w:r w:rsidRPr="00012D60">
        <w:rPr>
          <w:sz w:val="28"/>
          <w:szCs w:val="28"/>
          <w:lang w:bidi="he-IL"/>
        </w:rPr>
        <w:t>20.05.20</w:t>
      </w:r>
      <w:r w:rsidR="000C6A61">
        <w:rPr>
          <w:sz w:val="28"/>
          <w:szCs w:val="28"/>
          <w:lang w:bidi="he-IL"/>
        </w:rPr>
        <w:t>2</w:t>
      </w:r>
      <w:r w:rsidRPr="00012D60">
        <w:rPr>
          <w:sz w:val="28"/>
          <w:szCs w:val="28"/>
          <w:lang w:bidi="he-IL"/>
        </w:rPr>
        <w:t xml:space="preserve">4 года в 08:50 в отделе полиции № 1 УМВД России по г. Сургуту по адресу: г. Сургут ул. </w:t>
      </w:r>
      <w:r w:rsidR="006B25AD">
        <w:rPr>
          <w:sz w:val="28"/>
          <w:szCs w:val="28"/>
          <w:lang w:bidi="he-IL"/>
        </w:rPr>
        <w:t>**</w:t>
      </w:r>
      <w:r w:rsidRPr="00012D60">
        <w:rPr>
          <w:sz w:val="28"/>
          <w:szCs w:val="28"/>
          <w:lang w:bidi="he-IL"/>
        </w:rPr>
        <w:t xml:space="preserve"> установлено, что Колесников Г</w:t>
      </w:r>
      <w:r w:rsidR="000C6A61">
        <w:rPr>
          <w:sz w:val="28"/>
          <w:szCs w:val="28"/>
          <w:lang w:bidi="he-IL"/>
        </w:rPr>
        <w:t>.</w:t>
      </w:r>
      <w:r w:rsidRPr="00012D60">
        <w:rPr>
          <w:sz w:val="28"/>
          <w:szCs w:val="28"/>
          <w:lang w:bidi="he-IL"/>
        </w:rPr>
        <w:t>А</w:t>
      </w:r>
      <w:r w:rsidR="000C6A61">
        <w:rPr>
          <w:sz w:val="28"/>
          <w:szCs w:val="28"/>
          <w:lang w:bidi="he-IL"/>
        </w:rPr>
        <w:t>.</w:t>
      </w:r>
      <w:r w:rsidRPr="00012D60">
        <w:rPr>
          <w:sz w:val="28"/>
          <w:szCs w:val="28"/>
          <w:lang w:bidi="he-IL"/>
        </w:rPr>
        <w:t xml:space="preserve">, ранее привлеченный по ч.1 ст. 19.24 КоАП РФ </w:t>
      </w:r>
      <w:r w:rsidR="00935921">
        <w:rPr>
          <w:sz w:val="28"/>
          <w:szCs w:val="28"/>
          <w:lang w:bidi="he-IL"/>
        </w:rPr>
        <w:t xml:space="preserve">- </w:t>
      </w:r>
      <w:r w:rsidRPr="00012D60">
        <w:rPr>
          <w:sz w:val="28"/>
          <w:szCs w:val="28"/>
          <w:lang w:bidi="he-IL"/>
        </w:rPr>
        <w:t>постановление вступило в законную силу 18.05.2024 года, являясь лицом в отношении которого 21.07.2021 г</w:t>
      </w:r>
      <w:r w:rsidR="00935921">
        <w:rPr>
          <w:sz w:val="28"/>
          <w:szCs w:val="28"/>
          <w:lang w:bidi="he-IL"/>
        </w:rPr>
        <w:t>ода</w:t>
      </w:r>
      <w:r w:rsidRPr="00012D60">
        <w:rPr>
          <w:sz w:val="28"/>
          <w:szCs w:val="28"/>
          <w:lang w:bidi="he-IL"/>
        </w:rPr>
        <w:t xml:space="preserve"> решением </w:t>
      </w:r>
      <w:r w:rsidRPr="00012D60">
        <w:rPr>
          <w:sz w:val="28"/>
          <w:szCs w:val="28"/>
          <w:lang w:bidi="he-IL"/>
        </w:rPr>
        <w:t>Сургутского</w:t>
      </w:r>
      <w:r w:rsidRPr="00012D60">
        <w:rPr>
          <w:sz w:val="28"/>
          <w:szCs w:val="28"/>
          <w:lang w:bidi="he-IL"/>
        </w:rPr>
        <w:t xml:space="preserve"> городского суда ХМАО-Югры установлен административный надзор, и имеющий ограничение в виде: запрета пребывания вне жилого помещения, являющегося его местом жительства, в период времени с 22</w:t>
      </w:r>
      <w:r w:rsidR="00935921">
        <w:rPr>
          <w:sz w:val="28"/>
          <w:szCs w:val="28"/>
          <w:lang w:bidi="he-IL"/>
        </w:rPr>
        <w:t>.</w:t>
      </w:r>
      <w:r w:rsidRPr="00012D60">
        <w:rPr>
          <w:sz w:val="28"/>
          <w:szCs w:val="28"/>
          <w:lang w:bidi="he-IL"/>
        </w:rPr>
        <w:t>00 до 06</w:t>
      </w:r>
      <w:r w:rsidR="00935921">
        <w:rPr>
          <w:sz w:val="28"/>
          <w:szCs w:val="28"/>
          <w:lang w:bidi="he-IL"/>
        </w:rPr>
        <w:t>.</w:t>
      </w:r>
      <w:r w:rsidRPr="00012D60">
        <w:rPr>
          <w:sz w:val="28"/>
          <w:szCs w:val="28"/>
          <w:lang w:bidi="he-IL"/>
        </w:rPr>
        <w:t>00 каждых суток, за исключением случаев, связанных с исполнением трудовых обязанностей. При постановке на учет, под роспись Колесникову Г.А. было разъяснено, что нахождени</w:t>
      </w:r>
      <w:r w:rsidR="00935921">
        <w:rPr>
          <w:sz w:val="28"/>
          <w:szCs w:val="28"/>
          <w:lang w:bidi="he-IL"/>
        </w:rPr>
        <w:t>е</w:t>
      </w:r>
      <w:r w:rsidRPr="00012D60">
        <w:rPr>
          <w:sz w:val="28"/>
          <w:szCs w:val="28"/>
          <w:lang w:bidi="he-IL"/>
        </w:rPr>
        <w:t xml:space="preserve"> вне жилого помещения</w:t>
      </w:r>
      <w:r w:rsidR="00935921">
        <w:rPr>
          <w:sz w:val="28"/>
          <w:szCs w:val="28"/>
          <w:lang w:bidi="he-IL"/>
        </w:rPr>
        <w:t>,</w:t>
      </w:r>
      <w:r w:rsidRPr="00012D60">
        <w:rPr>
          <w:sz w:val="28"/>
          <w:szCs w:val="28"/>
          <w:lang w:bidi="he-IL"/>
        </w:rPr>
        <w:t xml:space="preserve"> являющегося его местом жительства в период времени с 22</w:t>
      </w:r>
      <w:r w:rsidR="00935921">
        <w:rPr>
          <w:sz w:val="28"/>
          <w:szCs w:val="28"/>
          <w:lang w:bidi="he-IL"/>
        </w:rPr>
        <w:t xml:space="preserve">.00 </w:t>
      </w:r>
      <w:r w:rsidRPr="00012D60">
        <w:rPr>
          <w:sz w:val="28"/>
          <w:szCs w:val="28"/>
          <w:lang w:bidi="he-IL"/>
        </w:rPr>
        <w:t>до 06</w:t>
      </w:r>
      <w:r w:rsidR="00935921">
        <w:rPr>
          <w:sz w:val="28"/>
          <w:szCs w:val="28"/>
          <w:lang w:bidi="he-IL"/>
        </w:rPr>
        <w:t xml:space="preserve">.00 </w:t>
      </w:r>
      <w:r w:rsidRPr="00012D60">
        <w:rPr>
          <w:sz w:val="28"/>
          <w:szCs w:val="28"/>
          <w:lang w:bidi="he-IL"/>
        </w:rPr>
        <w:t xml:space="preserve">каждых суток запрещено, также Колесникову Г.А. были разъяснены права и обязанности. Однако </w:t>
      </w:r>
      <w:r w:rsidR="00935921">
        <w:rPr>
          <w:sz w:val="28"/>
          <w:szCs w:val="28"/>
          <w:lang w:bidi="he-IL"/>
        </w:rPr>
        <w:t xml:space="preserve">он </w:t>
      </w:r>
      <w:r w:rsidRPr="00012D60">
        <w:rPr>
          <w:sz w:val="28"/>
          <w:szCs w:val="28"/>
          <w:lang w:bidi="he-IL"/>
        </w:rPr>
        <w:t>19.05.2024 года в 23</w:t>
      </w:r>
      <w:r w:rsidR="00935921">
        <w:rPr>
          <w:sz w:val="28"/>
          <w:szCs w:val="28"/>
          <w:lang w:bidi="he-IL"/>
        </w:rPr>
        <w:t xml:space="preserve">.05 </w:t>
      </w:r>
      <w:r w:rsidRPr="00012D60">
        <w:rPr>
          <w:sz w:val="28"/>
          <w:szCs w:val="28"/>
          <w:lang w:bidi="he-IL"/>
        </w:rPr>
        <w:t xml:space="preserve">отсутствовал по месту жительства по адресу: г. Сургут ул. </w:t>
      </w:r>
      <w:r w:rsidR="006B25AD">
        <w:rPr>
          <w:sz w:val="28"/>
          <w:szCs w:val="28"/>
          <w:lang w:bidi="he-IL"/>
        </w:rPr>
        <w:t>***</w:t>
      </w:r>
      <w:r w:rsidRPr="00012D60">
        <w:rPr>
          <w:sz w:val="28"/>
          <w:szCs w:val="28"/>
          <w:lang w:bidi="he-IL"/>
        </w:rPr>
        <w:t>, а находил</w:t>
      </w:r>
      <w:r>
        <w:rPr>
          <w:sz w:val="28"/>
          <w:szCs w:val="28"/>
          <w:lang w:bidi="he-IL"/>
        </w:rPr>
        <w:t>ся</w:t>
      </w:r>
      <w:r w:rsidRPr="00012D60">
        <w:rPr>
          <w:sz w:val="28"/>
          <w:szCs w:val="28"/>
          <w:lang w:bidi="he-IL"/>
        </w:rPr>
        <w:t xml:space="preserve"> по адресу г. Сургут пр</w:t>
      </w:r>
      <w:r w:rsidR="00935921">
        <w:rPr>
          <w:sz w:val="28"/>
          <w:szCs w:val="28"/>
          <w:lang w:bidi="he-IL"/>
        </w:rPr>
        <w:t>.</w:t>
      </w:r>
      <w:r w:rsidRPr="00012D60">
        <w:rPr>
          <w:sz w:val="28"/>
          <w:szCs w:val="28"/>
          <w:lang w:bidi="he-IL"/>
        </w:rPr>
        <w:t xml:space="preserve"> </w:t>
      </w:r>
      <w:r w:rsidR="006B25AD">
        <w:rPr>
          <w:sz w:val="28"/>
          <w:szCs w:val="28"/>
          <w:lang w:bidi="he-IL"/>
        </w:rPr>
        <w:t>***</w:t>
      </w:r>
      <w:r w:rsidRPr="00012D60">
        <w:rPr>
          <w:sz w:val="28"/>
          <w:szCs w:val="28"/>
        </w:rPr>
        <w:t xml:space="preserve">, чем нарушил ограничение, установленное судом, при отсутствии признаков преступлений, предусмотренных ч.1 ст. 314.1, ч.2 ст. 314.1 УК РФ. </w:t>
      </w:r>
    </w:p>
    <w:p w:rsidR="003435F1" w:rsidRPr="00012D60" w:rsidP="003435F1">
      <w:pPr>
        <w:jc w:val="both"/>
        <w:rPr>
          <w:sz w:val="28"/>
          <w:szCs w:val="28"/>
        </w:rPr>
      </w:pPr>
      <w:r w:rsidRPr="00012D60">
        <w:rPr>
          <w:sz w:val="28"/>
          <w:szCs w:val="28"/>
        </w:rPr>
        <w:tab/>
      </w:r>
      <w:r w:rsidR="00012D60">
        <w:rPr>
          <w:color w:val="000099"/>
          <w:sz w:val="28"/>
          <w:szCs w:val="28"/>
        </w:rPr>
        <w:t>Колесников Г.А</w:t>
      </w:r>
      <w:r w:rsidRPr="00012D60">
        <w:rPr>
          <w:color w:val="000099"/>
          <w:sz w:val="28"/>
          <w:szCs w:val="28"/>
        </w:rPr>
        <w:t>.</w:t>
      </w:r>
      <w:r w:rsidRPr="00012D60">
        <w:rPr>
          <w:color w:val="0000FF"/>
          <w:sz w:val="28"/>
          <w:szCs w:val="28"/>
        </w:rPr>
        <w:t xml:space="preserve"> </w:t>
      </w:r>
      <w:r w:rsidRPr="00012D60"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20.05.2024 года обстоятельства. </w:t>
      </w:r>
    </w:p>
    <w:p w:rsidR="00935921" w:rsidP="003435F1">
      <w:pPr>
        <w:ind w:firstLine="567"/>
        <w:jc w:val="both"/>
        <w:rPr>
          <w:sz w:val="28"/>
          <w:szCs w:val="28"/>
        </w:rPr>
      </w:pPr>
      <w:r w:rsidRPr="00012D60">
        <w:rPr>
          <w:sz w:val="28"/>
          <w:szCs w:val="28"/>
        </w:rPr>
        <w:t xml:space="preserve">Кроме того, вина </w:t>
      </w:r>
      <w:r w:rsidR="00012D60">
        <w:rPr>
          <w:color w:val="000099"/>
          <w:sz w:val="28"/>
          <w:szCs w:val="28"/>
        </w:rPr>
        <w:t>Колесникова Г.А</w:t>
      </w:r>
      <w:r w:rsidRPr="00012D60">
        <w:rPr>
          <w:sz w:val="28"/>
          <w:szCs w:val="28"/>
        </w:rPr>
        <w:t xml:space="preserve">. в совершении правонарушения подтверждается: протоколом </w:t>
      </w:r>
      <w:r w:rsidR="006B25AD">
        <w:rPr>
          <w:color w:val="000099"/>
          <w:sz w:val="28"/>
          <w:szCs w:val="28"/>
        </w:rPr>
        <w:t>******</w:t>
      </w:r>
      <w:r w:rsidR="00012D60">
        <w:rPr>
          <w:sz w:val="28"/>
          <w:szCs w:val="28"/>
        </w:rPr>
        <w:t xml:space="preserve"> года, согласно </w:t>
      </w:r>
      <w:r w:rsidRPr="008E59E5" w:rsidR="00012D60">
        <w:rPr>
          <w:sz w:val="28"/>
          <w:szCs w:val="28"/>
        </w:rPr>
        <w:t>которо</w:t>
      </w:r>
      <w:r w:rsidR="00012D60">
        <w:rPr>
          <w:sz w:val="28"/>
          <w:szCs w:val="28"/>
        </w:rPr>
        <w:t>му</w:t>
      </w:r>
      <w:r w:rsidRPr="008E59E5" w:rsidR="00012D60">
        <w:rPr>
          <w:sz w:val="28"/>
          <w:szCs w:val="28"/>
        </w:rPr>
        <w:t xml:space="preserve"> </w:t>
      </w:r>
      <w:r w:rsidR="00012D60">
        <w:rPr>
          <w:sz w:val="28"/>
          <w:szCs w:val="28"/>
        </w:rPr>
        <w:t xml:space="preserve">у </w:t>
      </w:r>
      <w:r w:rsidR="00012D60">
        <w:rPr>
          <w:color w:val="000099"/>
          <w:sz w:val="28"/>
          <w:szCs w:val="28"/>
        </w:rPr>
        <w:t xml:space="preserve">Колесникова Г.А. </w:t>
      </w:r>
      <w:r w:rsidR="00012D60">
        <w:rPr>
          <w:sz w:val="28"/>
          <w:szCs w:val="28"/>
        </w:rPr>
        <w:t>установлено состояние опьянения;</w:t>
      </w:r>
      <w:r w:rsidRPr="00012D60" w:rsidR="00012D60">
        <w:rPr>
          <w:sz w:val="28"/>
          <w:szCs w:val="28"/>
        </w:rPr>
        <w:t xml:space="preserve"> </w:t>
      </w:r>
      <w:r w:rsidR="00012D60">
        <w:rPr>
          <w:sz w:val="28"/>
          <w:szCs w:val="28"/>
        </w:rPr>
        <w:t xml:space="preserve">объяснением </w:t>
      </w:r>
      <w:r w:rsidR="00012D60">
        <w:rPr>
          <w:color w:val="000099"/>
          <w:sz w:val="28"/>
          <w:szCs w:val="28"/>
        </w:rPr>
        <w:t>Колесникова Г.А</w:t>
      </w:r>
      <w:r w:rsidR="00012D60">
        <w:rPr>
          <w:sz w:val="28"/>
          <w:szCs w:val="28"/>
        </w:rPr>
        <w:t>. от 20.05.2024 года;</w:t>
      </w:r>
      <w:r>
        <w:rPr>
          <w:sz w:val="28"/>
          <w:szCs w:val="28"/>
        </w:rPr>
        <w:t xml:space="preserve"> сведениями РАИБД;</w:t>
      </w:r>
      <w:r w:rsidRPr="0048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другими материалами дела. </w:t>
      </w:r>
    </w:p>
    <w:p w:rsidR="00935921" w:rsidRPr="00200146" w:rsidP="00935921">
      <w:pPr>
        <w:ind w:firstLine="567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012D60">
        <w:rPr>
          <w:color w:val="000099"/>
          <w:sz w:val="28"/>
          <w:szCs w:val="28"/>
        </w:rPr>
        <w:t>Колесникова Г.А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 xml:space="preserve">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012D60">
        <w:rPr>
          <w:color w:val="000099"/>
          <w:sz w:val="28"/>
          <w:szCs w:val="28"/>
        </w:rPr>
        <w:t>Колесниковым Г.А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color w:val="000099"/>
          <w:sz w:val="28"/>
          <w:szCs w:val="28"/>
        </w:rPr>
        <w:t>О</w:t>
      </w:r>
      <w:r>
        <w:rPr>
          <w:sz w:val="28"/>
          <w:szCs w:val="28"/>
        </w:rPr>
        <w:t>бстоятельств, отягчающи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  <w:r w:rsidRPr="00935921">
        <w:rPr>
          <w:color w:val="000000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</w:t>
      </w:r>
      <w:r w:rsidRPr="00200146">
        <w:rPr>
          <w:color w:val="000000"/>
          <w:sz w:val="28"/>
          <w:szCs w:val="28"/>
        </w:rPr>
        <w:t xml:space="preserve">обстоятельства совершения, данные о личности нарушителя, </w:t>
      </w:r>
      <w:r w:rsidRPr="00200146">
        <w:rPr>
          <w:color w:val="000099"/>
          <w:sz w:val="28"/>
          <w:szCs w:val="28"/>
        </w:rPr>
        <w:t>е</w:t>
      </w:r>
      <w:r>
        <w:rPr>
          <w:color w:val="000099"/>
          <w:sz w:val="28"/>
          <w:szCs w:val="28"/>
        </w:rPr>
        <w:t xml:space="preserve">го </w:t>
      </w:r>
      <w:r w:rsidRPr="00200146">
        <w:rPr>
          <w:color w:val="000099"/>
          <w:sz w:val="28"/>
          <w:szCs w:val="28"/>
        </w:rPr>
        <w:t xml:space="preserve">отношение к содеянному, а также цели и задачи административного наказания. </w:t>
      </w:r>
    </w:p>
    <w:p w:rsidR="003435F1" w:rsidP="0034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3435F1" w:rsidP="003435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435F1" w:rsidP="003435F1">
      <w:pPr>
        <w:ind w:firstLine="567"/>
        <w:jc w:val="center"/>
        <w:rPr>
          <w:sz w:val="28"/>
          <w:szCs w:val="28"/>
        </w:rPr>
      </w:pPr>
    </w:p>
    <w:p w:rsidR="00935921" w:rsidP="0093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Германа Александровича</w:t>
      </w:r>
      <w:r w:rsidRPr="00C31AFA">
        <w:rPr>
          <w:sz w:val="28"/>
          <w:szCs w:val="28"/>
        </w:rPr>
        <w:t xml:space="preserve"> </w:t>
      </w:r>
      <w:r w:rsidRPr="00C31AFA" w:rsidR="003435F1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3 ст. 19.24 КоАП РФ </w:t>
      </w:r>
      <w:r w:rsidRPr="00A45C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назначить ему административное наказание в виде обязательных работ на срок 40 часов.  </w:t>
      </w:r>
    </w:p>
    <w:p w:rsidR="00935921" w:rsidP="00935921">
      <w:pPr>
        <w:ind w:firstLine="567"/>
        <w:jc w:val="both"/>
        <w:rPr>
          <w:rStyle w:val="Hyperlink"/>
          <w:color w:val="auto"/>
          <w:sz w:val="28"/>
          <w:szCs w:val="28"/>
          <w:u w:val="none"/>
        </w:rPr>
      </w:pPr>
      <w:r w:rsidRPr="0051212E">
        <w:rPr>
          <w:sz w:val="28"/>
          <w:szCs w:val="28"/>
        </w:rPr>
        <w:t>Разъяснить, что</w:t>
      </w:r>
      <w:r w:rsidRPr="0051212E">
        <w:rPr>
          <w:rFonts w:eastAsiaTheme="minorHAnsi"/>
          <w:sz w:val="28"/>
          <w:szCs w:val="28"/>
          <w:lang w:eastAsia="en-US"/>
        </w:rPr>
        <w:t xml:space="preserve">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ст. 32.13 </w:t>
      </w:r>
      <w:r w:rsidRPr="0051212E">
        <w:rPr>
          <w:rFonts w:eastAsiaTheme="minorHAnsi"/>
          <w:sz w:val="28"/>
          <w:szCs w:val="28"/>
          <w:lang w:eastAsia="en-US"/>
        </w:rPr>
        <w:t>Ко</w:t>
      </w:r>
      <w:r>
        <w:rPr>
          <w:rFonts w:eastAsiaTheme="minorHAnsi"/>
          <w:sz w:val="28"/>
          <w:szCs w:val="28"/>
          <w:lang w:eastAsia="en-US"/>
        </w:rPr>
        <w:t>АП РФ п</w:t>
      </w:r>
      <w:r w:rsidRPr="0051212E">
        <w:rPr>
          <w:sz w:val="28"/>
          <w:szCs w:val="28"/>
        </w:rPr>
        <w:t xml:space="preserve">остановление судьи о назначении обязательных работ исполняется судебным приставом-исполнителем в порядке, установленном </w:t>
      </w:r>
      <w:hyperlink r:id="rId4" w:history="1">
        <w:r w:rsidRPr="008826E7"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rStyle w:val="Hyperlink"/>
          <w:color w:val="auto"/>
          <w:sz w:val="28"/>
          <w:szCs w:val="28"/>
          <w:u w:val="none"/>
        </w:rPr>
        <w:t>.</w:t>
      </w:r>
    </w:p>
    <w:p w:rsidR="003435F1" w:rsidP="003435F1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435F1" w:rsidRPr="00D91089" w:rsidP="003435F1">
      <w:pPr>
        <w:spacing w:line="280" w:lineRule="exact"/>
        <w:ind w:firstLine="567"/>
        <w:jc w:val="both"/>
        <w:rPr>
          <w:sz w:val="28"/>
          <w:szCs w:val="28"/>
        </w:rPr>
      </w:pPr>
    </w:p>
    <w:p w:rsidR="003435F1" w:rsidP="003435F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3435F1" w:rsidP="003435F1">
      <w:pPr>
        <w:ind w:firstLine="567"/>
        <w:jc w:val="both"/>
        <w:rPr>
          <w:sz w:val="28"/>
          <w:szCs w:val="28"/>
        </w:rPr>
      </w:pPr>
    </w:p>
    <w:p w:rsidR="003435F1" w:rsidP="003435F1">
      <w:pPr>
        <w:ind w:firstLine="708"/>
        <w:jc w:val="both"/>
        <w:rPr>
          <w:sz w:val="28"/>
          <w:szCs w:val="28"/>
        </w:rPr>
      </w:pPr>
    </w:p>
    <w:p w:rsidR="003435F1" w:rsidRPr="00415629" w:rsidP="003435F1"/>
    <w:p w:rsidR="008561EC" w:rsidRPr="003435F1" w:rsidP="003435F1"/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2D60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6A61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0146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35F1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1FA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5629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12E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E6A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943"/>
    <w:rsid w:val="006A289F"/>
    <w:rsid w:val="006A28A2"/>
    <w:rsid w:val="006A2DFE"/>
    <w:rsid w:val="006A3F4F"/>
    <w:rsid w:val="006A745D"/>
    <w:rsid w:val="006A784C"/>
    <w:rsid w:val="006A79A0"/>
    <w:rsid w:val="006B04D2"/>
    <w:rsid w:val="006B25AD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59E5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921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5C91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212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